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47E" w:rsidRDefault="008F047E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753C9" w:rsidRDefault="002753C9" w:rsidP="002753C9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3C9" w:rsidRDefault="002753C9" w:rsidP="002753C9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53C9" w:rsidRPr="002753C9" w:rsidRDefault="002753C9" w:rsidP="002753C9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53C9">
        <w:rPr>
          <w:rFonts w:ascii="Times New Roman" w:hAnsi="Times New Roman" w:cs="Times New Roman"/>
          <w:b/>
          <w:bCs/>
          <w:sz w:val="28"/>
          <w:szCs w:val="28"/>
        </w:rPr>
        <w:t>МКДО</w:t>
      </w:r>
      <w:proofErr w:type="gramStart"/>
      <w:r w:rsidRPr="002753C9">
        <w:rPr>
          <w:rFonts w:ascii="Times New Roman" w:hAnsi="Times New Roman" w:cs="Times New Roman"/>
          <w:b/>
          <w:bCs/>
          <w:sz w:val="28"/>
          <w:szCs w:val="28"/>
        </w:rPr>
        <w:t>У-</w:t>
      </w:r>
      <w:proofErr w:type="gramEnd"/>
      <w:r w:rsidRPr="002753C9">
        <w:rPr>
          <w:rFonts w:ascii="Times New Roman" w:hAnsi="Times New Roman" w:cs="Times New Roman"/>
          <w:b/>
          <w:bCs/>
          <w:sz w:val="28"/>
          <w:szCs w:val="28"/>
        </w:rPr>
        <w:t xml:space="preserve"> детский сад «Березка» с. Новомихайловка</w:t>
      </w:r>
    </w:p>
    <w:p w:rsidR="002753C9" w:rsidRDefault="002753C9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753C9" w:rsidRDefault="002753C9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753C9" w:rsidRDefault="002753C9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753C9" w:rsidRDefault="002753C9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753C9" w:rsidRDefault="002753C9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753C9" w:rsidRDefault="002753C9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753C9" w:rsidRDefault="002753C9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753C9" w:rsidRDefault="002753C9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D75EC7" w:rsidRDefault="00D75EC7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D75EC7" w:rsidRDefault="00D75EC7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D75EC7" w:rsidRDefault="00D75EC7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D75EC7" w:rsidRDefault="00D75EC7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753C9" w:rsidRDefault="002753C9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753C9" w:rsidRDefault="002753C9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753C9" w:rsidRDefault="002753C9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753C9" w:rsidRDefault="002753C9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753C9" w:rsidRDefault="002753C9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753C9" w:rsidRDefault="002753C9" w:rsidP="008F047E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2753C9" w:rsidRDefault="00E46110" w:rsidP="002753C9">
      <w:pPr>
        <w:pStyle w:val="a5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2753C9">
        <w:rPr>
          <w:rFonts w:ascii="Times New Roman" w:hAnsi="Times New Roman" w:cs="Times New Roman"/>
          <w:b/>
          <w:bCs/>
          <w:sz w:val="72"/>
          <w:szCs w:val="72"/>
        </w:rPr>
        <w:t xml:space="preserve">Развлечение по ПДД </w:t>
      </w:r>
    </w:p>
    <w:p w:rsidR="00E46110" w:rsidRDefault="00E46110" w:rsidP="002753C9">
      <w:pPr>
        <w:pStyle w:val="a5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2753C9">
        <w:rPr>
          <w:rFonts w:ascii="Times New Roman" w:hAnsi="Times New Roman" w:cs="Times New Roman"/>
          <w:b/>
          <w:bCs/>
          <w:sz w:val="72"/>
          <w:szCs w:val="72"/>
        </w:rPr>
        <w:t>«Азбука безопасности»</w:t>
      </w:r>
    </w:p>
    <w:p w:rsidR="002753C9" w:rsidRDefault="002753C9" w:rsidP="002753C9">
      <w:pPr>
        <w:pStyle w:val="a5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2753C9" w:rsidRDefault="002753C9" w:rsidP="002753C9">
      <w:pPr>
        <w:pStyle w:val="a5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2753C9" w:rsidRDefault="002753C9" w:rsidP="002753C9">
      <w:pPr>
        <w:pStyle w:val="a5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2753C9" w:rsidRDefault="002753C9" w:rsidP="002753C9">
      <w:pPr>
        <w:pStyle w:val="a5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2753C9" w:rsidRDefault="002753C9" w:rsidP="002753C9">
      <w:pPr>
        <w:pStyle w:val="a5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753C9">
        <w:rPr>
          <w:rFonts w:ascii="Times New Roman" w:hAnsi="Times New Roman" w:cs="Times New Roman"/>
          <w:b/>
          <w:bCs/>
          <w:sz w:val="28"/>
          <w:szCs w:val="28"/>
        </w:rPr>
        <w:t xml:space="preserve">Выполнила: Воспитатель </w:t>
      </w:r>
    </w:p>
    <w:p w:rsidR="002753C9" w:rsidRPr="002753C9" w:rsidRDefault="002753C9" w:rsidP="002753C9">
      <w:pPr>
        <w:pStyle w:val="a5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753C9">
        <w:rPr>
          <w:rFonts w:ascii="Times New Roman" w:hAnsi="Times New Roman" w:cs="Times New Roman"/>
          <w:b/>
          <w:bCs/>
          <w:sz w:val="28"/>
          <w:szCs w:val="28"/>
        </w:rPr>
        <w:t>Миклуха</w:t>
      </w:r>
      <w:proofErr w:type="spellEnd"/>
      <w:r w:rsidRPr="002753C9">
        <w:rPr>
          <w:rFonts w:ascii="Times New Roman" w:hAnsi="Times New Roman" w:cs="Times New Roman"/>
          <w:b/>
          <w:bCs/>
          <w:sz w:val="28"/>
          <w:szCs w:val="28"/>
        </w:rPr>
        <w:t xml:space="preserve"> Елена Николаевна</w:t>
      </w:r>
    </w:p>
    <w:p w:rsidR="002753C9" w:rsidRPr="002753C9" w:rsidRDefault="002753C9" w:rsidP="002753C9">
      <w:pPr>
        <w:pStyle w:val="a5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753C9" w:rsidRDefault="002753C9" w:rsidP="002753C9">
      <w:pPr>
        <w:pStyle w:val="a5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D75EC7" w:rsidRDefault="00D75EC7" w:rsidP="002753C9">
      <w:pPr>
        <w:pStyle w:val="a5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D75EC7" w:rsidRDefault="00D75EC7" w:rsidP="002753C9">
      <w:pPr>
        <w:pStyle w:val="a5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D75EC7" w:rsidRDefault="00D75EC7" w:rsidP="002753C9">
      <w:pPr>
        <w:pStyle w:val="a5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2753C9" w:rsidRPr="00D75EC7" w:rsidRDefault="00D75EC7" w:rsidP="002753C9">
      <w:pPr>
        <w:pStyle w:val="a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75EC7">
        <w:rPr>
          <w:rFonts w:ascii="Times New Roman" w:hAnsi="Times New Roman" w:cs="Times New Roman"/>
          <w:b/>
          <w:bCs/>
          <w:sz w:val="32"/>
          <w:szCs w:val="32"/>
        </w:rPr>
        <w:t>28.09.2018 год</w:t>
      </w:r>
    </w:p>
    <w:p w:rsidR="002753C9" w:rsidRPr="00D75EC7" w:rsidRDefault="002753C9" w:rsidP="002753C9">
      <w:pPr>
        <w:pStyle w:val="a5"/>
        <w:jc w:val="center"/>
        <w:rPr>
          <w:rFonts w:ascii="Times New Roman" w:hAnsi="Times New Roman" w:cs="Times New Roman"/>
        </w:rPr>
      </w:pP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lastRenderedPageBreak/>
        <w:t>Цель:</w:t>
      </w:r>
      <w:r w:rsidRPr="008F047E">
        <w:rPr>
          <w:rFonts w:ascii="Times New Roman" w:hAnsi="Times New Roman" w:cs="Times New Roman"/>
          <w:color w:val="111111"/>
          <w:sz w:val="24"/>
          <w:szCs w:val="24"/>
        </w:rPr>
        <w:t> продолжать учить детей соблюдать и выполнять правила дорожного движения.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Задачи:</w:t>
      </w:r>
      <w:r w:rsidRPr="008F047E">
        <w:rPr>
          <w:rFonts w:ascii="Times New Roman" w:hAnsi="Times New Roman" w:cs="Times New Roman"/>
          <w:color w:val="111111"/>
          <w:sz w:val="24"/>
          <w:szCs w:val="24"/>
        </w:rPr>
        <w:t> Активизировать в речи детей слова на дорожную тематику.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Уточнить знания детей правил дорожного движения, правил поведения на улице, обозначения дорожных знаков, сигналов светофора.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Совершенствовать основные виды движений дошкольников через подвижные игры.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Развивать навыки общения, внимание, сосредоточенность.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Предварительная работа:</w:t>
      </w:r>
      <w:r w:rsidRPr="008F047E">
        <w:rPr>
          <w:rFonts w:ascii="Times New Roman" w:hAnsi="Times New Roman" w:cs="Times New Roman"/>
          <w:color w:val="111111"/>
          <w:sz w:val="24"/>
          <w:szCs w:val="24"/>
        </w:rPr>
        <w:t> Знакомство с дорожными знаками, светофором, разучивание стихов с детьми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 xml:space="preserve">Вед: Здравствуйте ребята. </w:t>
      </w:r>
      <w:proofErr w:type="gramStart"/>
      <w:r w:rsidRPr="008F047E">
        <w:rPr>
          <w:rFonts w:ascii="Times New Roman" w:hAnsi="Times New Roman" w:cs="Times New Roman"/>
          <w:color w:val="111111"/>
          <w:sz w:val="24"/>
          <w:szCs w:val="24"/>
        </w:rPr>
        <w:t>Сегодня мы с вами встретились, чтобы поговорить об очень важном: о правилах дорожного движения.</w:t>
      </w:r>
      <w:proofErr w:type="gramEnd"/>
      <w:r w:rsidRPr="008F047E">
        <w:rPr>
          <w:rFonts w:ascii="Times New Roman" w:hAnsi="Times New Roman" w:cs="Times New Roman"/>
          <w:color w:val="111111"/>
          <w:sz w:val="24"/>
          <w:szCs w:val="24"/>
        </w:rPr>
        <w:t xml:space="preserve"> Наш детский сад, дома, где вы живете находятся рядом с дорогой. Если мы внимательно прислушаемся, то услышим гул от движения множества машин. Они мчатся на большой скорости. Нам с вами приходится каждый день по несколько раз переходить дорогу. И для того, чтобы не было беды, всем нам нужно хорошо знать ПДД, ведь они созданы не только для водителей, но и для пешеходов. Ребята </w:t>
      </w:r>
      <w:proofErr w:type="gramStart"/>
      <w:r w:rsidRPr="008F047E">
        <w:rPr>
          <w:rFonts w:ascii="Times New Roman" w:hAnsi="Times New Roman" w:cs="Times New Roman"/>
          <w:color w:val="111111"/>
          <w:sz w:val="24"/>
          <w:szCs w:val="24"/>
        </w:rPr>
        <w:t>скажите</w:t>
      </w:r>
      <w:proofErr w:type="gramEnd"/>
      <w:r w:rsidRPr="008F047E">
        <w:rPr>
          <w:rFonts w:ascii="Times New Roman" w:hAnsi="Times New Roman" w:cs="Times New Roman"/>
          <w:color w:val="111111"/>
          <w:sz w:val="24"/>
          <w:szCs w:val="24"/>
        </w:rPr>
        <w:t xml:space="preserve"> кто следит за порядком на дорогах?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Дети: Инспектор ДПС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Вед: Правильно. И сегодня ребята к нам пришел гость, который знает все о ПДД, инспектор ГБДД. Он вам расскажет, как правильно вести себя на дороге и соблюдать ПДД.</w:t>
      </w:r>
    </w:p>
    <w:p w:rsidR="00E46110" w:rsidRDefault="00E46110" w:rsidP="008F047E">
      <w:pPr>
        <w:pStyle w:val="a5"/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8F047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(Рассказ инспектора ГБДД)</w:t>
      </w:r>
    </w:p>
    <w:p w:rsidR="000337C7" w:rsidRDefault="000337C7" w:rsidP="000337C7">
      <w:pPr>
        <w:pStyle w:val="a5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3933825" cy="2950369"/>
            <wp:effectExtent l="19050" t="0" r="9525" b="0"/>
            <wp:docPr id="1" name="Рисунок 1" descr="I:\неделя безопасности\пдд\20180928_1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еделя безопасности\пдд\20180928_101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921" cy="295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7C7" w:rsidRDefault="000337C7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</w:p>
    <w:p w:rsidR="000337C7" w:rsidRPr="008F047E" w:rsidRDefault="000337C7" w:rsidP="000337C7">
      <w:pPr>
        <w:pStyle w:val="a5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3911600" cy="2933700"/>
            <wp:effectExtent l="19050" t="0" r="0" b="0"/>
            <wp:docPr id="2" name="Рисунок 2" descr="I:\неделя безопасности\пдд\20180928_1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еделя безопасности\пдд\20180928_101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541" cy="293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Вед: Ребята, чтобы лучше запомнить ПДД, я предлагаю вам поиграть в игру «Разрешается-запрещается».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Игра «Разрешается – запрещается»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Играть на мостовой (запрещается)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Переходить улицу при зеленом свете светофора… (разрешается)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Перебегать улицу перед близко идущим транспортом (запрещается)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lastRenderedPageBreak/>
        <w:t>Переходить улицу по надземному переходу (разрешается)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Переходить улицу при красном свете светофора (запрещается)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Помогать старикам и малышам переходить улицу (разрешается)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Переходить улицу при желтом свете светофора (запрещается)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Цепляться за проезжающие автобусы и машины (запрещается)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Уступать место в транспорте (разрешается)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Играть на проезжей части (запрещается)</w:t>
      </w:r>
    </w:p>
    <w:p w:rsidR="00E46110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Соблюдать правила дорожного движения (разрешается)</w:t>
      </w:r>
    </w:p>
    <w:p w:rsidR="000337C7" w:rsidRPr="008F047E" w:rsidRDefault="000337C7" w:rsidP="000337C7">
      <w:pPr>
        <w:pStyle w:val="a5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3629025" cy="2721768"/>
            <wp:effectExtent l="19050" t="0" r="9525" b="0"/>
            <wp:docPr id="3" name="Рисунок 3" descr="I:\неделя безопасности\пдд\20180928_10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еделя безопасности\пдд\20180928_101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36" cy="272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Вед: Молодцы на все вопросы ответили правильно. Ребята, а что помогает водителям и пешеходам безопасно передвигаться на дороге? (СВЕТОФОР). Правильно светофор, самый главный помощник на дороге. Сколько сигналов у светофора? Что означает красный сигнал, а что желтый, а что зеленый? Молодцы, сейчас Полина прочитает нам стихотворение о светофоре.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У любого перекрестка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Нас встречает светофор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И заводит очень просто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С пешеходом разговор: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proofErr w:type="spellStart"/>
      <w:proofErr w:type="gramStart"/>
      <w:r w:rsidRPr="008F047E">
        <w:rPr>
          <w:rFonts w:ascii="Times New Roman" w:hAnsi="Times New Roman" w:cs="Times New Roman"/>
          <w:color w:val="111111"/>
          <w:sz w:val="24"/>
          <w:szCs w:val="24"/>
        </w:rPr>
        <w:t>C</w:t>
      </w:r>
      <w:proofErr w:type="gramEnd"/>
      <w:r w:rsidRPr="008F047E">
        <w:rPr>
          <w:rFonts w:ascii="Times New Roman" w:hAnsi="Times New Roman" w:cs="Times New Roman"/>
          <w:color w:val="111111"/>
          <w:sz w:val="24"/>
          <w:szCs w:val="24"/>
        </w:rPr>
        <w:t>вет</w:t>
      </w:r>
      <w:proofErr w:type="spellEnd"/>
      <w:r w:rsidRPr="008F047E">
        <w:rPr>
          <w:rFonts w:ascii="Times New Roman" w:hAnsi="Times New Roman" w:cs="Times New Roman"/>
          <w:color w:val="111111"/>
          <w:sz w:val="24"/>
          <w:szCs w:val="24"/>
        </w:rPr>
        <w:t xml:space="preserve"> зеленый - проходи!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Желтый - лучше подожди!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Если свет зажжется красный -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Значит, двигаться опасно!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Ребята, я хочу проверить какие вы внимательные на дороге, и поиграть с вами в игру</w:t>
      </w:r>
    </w:p>
    <w:p w:rsidR="00E46110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proofErr w:type="gramStart"/>
      <w:r w:rsidRPr="008F047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</w:t>
      </w:r>
      <w:proofErr w:type="gramEnd"/>
      <w:r w:rsidRPr="008F047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/И «Светофор и пешеход». </w:t>
      </w:r>
      <w:r w:rsidRPr="008F047E">
        <w:rPr>
          <w:rFonts w:ascii="Times New Roman" w:hAnsi="Times New Roman" w:cs="Times New Roman"/>
          <w:color w:val="111111"/>
          <w:sz w:val="24"/>
          <w:szCs w:val="24"/>
        </w:rPr>
        <w:t xml:space="preserve">(оборудование: карточки сигналов светофора, свисток. Ход игры: на зеленый </w:t>
      </w:r>
      <w:proofErr w:type="spellStart"/>
      <w:r w:rsidRPr="008F047E">
        <w:rPr>
          <w:rFonts w:ascii="Times New Roman" w:hAnsi="Times New Roman" w:cs="Times New Roman"/>
          <w:color w:val="111111"/>
          <w:sz w:val="24"/>
          <w:szCs w:val="24"/>
        </w:rPr>
        <w:t>сигнал-дети</w:t>
      </w:r>
      <w:proofErr w:type="spellEnd"/>
      <w:r w:rsidRPr="008F047E">
        <w:rPr>
          <w:rFonts w:ascii="Times New Roman" w:hAnsi="Times New Roman" w:cs="Times New Roman"/>
          <w:color w:val="111111"/>
          <w:sz w:val="24"/>
          <w:szCs w:val="24"/>
        </w:rPr>
        <w:t xml:space="preserve"> шагают по залу; на желты</w:t>
      </w:r>
      <w:proofErr w:type="gramStart"/>
      <w:r w:rsidRPr="008F047E">
        <w:rPr>
          <w:rFonts w:ascii="Times New Roman" w:hAnsi="Times New Roman" w:cs="Times New Roman"/>
          <w:color w:val="111111"/>
          <w:sz w:val="24"/>
          <w:szCs w:val="24"/>
        </w:rPr>
        <w:t>й-</w:t>
      </w:r>
      <w:proofErr w:type="gramEnd"/>
      <w:r w:rsidRPr="008F047E">
        <w:rPr>
          <w:rFonts w:ascii="Times New Roman" w:hAnsi="Times New Roman" w:cs="Times New Roman"/>
          <w:color w:val="111111"/>
          <w:sz w:val="24"/>
          <w:szCs w:val="24"/>
        </w:rPr>
        <w:t xml:space="preserve"> поднимают вверх руки и шагают на месте; на </w:t>
      </w:r>
      <w:proofErr w:type="spellStart"/>
      <w:r w:rsidRPr="008F047E">
        <w:rPr>
          <w:rFonts w:ascii="Times New Roman" w:hAnsi="Times New Roman" w:cs="Times New Roman"/>
          <w:color w:val="111111"/>
          <w:sz w:val="24"/>
          <w:szCs w:val="24"/>
        </w:rPr>
        <w:t>красный-стоят</w:t>
      </w:r>
      <w:proofErr w:type="spellEnd"/>
      <w:r w:rsidRPr="008F047E">
        <w:rPr>
          <w:rFonts w:ascii="Times New Roman" w:hAnsi="Times New Roman" w:cs="Times New Roman"/>
          <w:color w:val="111111"/>
          <w:sz w:val="24"/>
          <w:szCs w:val="24"/>
        </w:rPr>
        <w:t xml:space="preserve"> на месте).</w:t>
      </w:r>
    </w:p>
    <w:p w:rsidR="000337C7" w:rsidRPr="008F047E" w:rsidRDefault="000337C7" w:rsidP="000337C7">
      <w:pPr>
        <w:pStyle w:val="a5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3933825" cy="2950368"/>
            <wp:effectExtent l="19050" t="0" r="9525" b="0"/>
            <wp:docPr id="4" name="Рисунок 4" descr="I:\неделя безопасности\пдд\20180928_10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еделя безопасности\пдд\20180928_102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921" cy="295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lastRenderedPageBreak/>
        <w:t xml:space="preserve">Вед: Молодцы, вижу, что вы хорошо запомнили сигналы светофора. А скажите мне ребятки, какие виды знаков вы знаете? (информационные, предупреждающие, знаки сервиса). Молодцы, а сейчас я вас </w:t>
      </w:r>
      <w:proofErr w:type="gramStart"/>
      <w:r w:rsidRPr="008F047E">
        <w:rPr>
          <w:rFonts w:ascii="Times New Roman" w:hAnsi="Times New Roman" w:cs="Times New Roman"/>
          <w:color w:val="111111"/>
          <w:sz w:val="24"/>
          <w:szCs w:val="24"/>
        </w:rPr>
        <w:t>проверю</w:t>
      </w:r>
      <w:proofErr w:type="gramEnd"/>
      <w:r w:rsidRPr="008F047E">
        <w:rPr>
          <w:rFonts w:ascii="Times New Roman" w:hAnsi="Times New Roman" w:cs="Times New Roman"/>
          <w:color w:val="111111"/>
          <w:sz w:val="24"/>
          <w:szCs w:val="24"/>
        </w:rPr>
        <w:t xml:space="preserve"> как вы хорошо разбираетесь в дорожных знаках.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Д/И «Назови знак».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1. Я хочу спросить про знак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Нарисован он вот так: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В треугольнике ребята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со всех ног бегут куда – то. (Дети)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2. Синий знак такого рода: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Защищает пешехода.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Переходим с куклой вместе,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Мы дорогу в этом месте! («Пешеходный переход»)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3. Мама с папою в тревоге,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Заболел сынок в дороге.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Чтобы срочно полечиться,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Им нужна быстрей больница. («Пункт медицинской помощи»)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4. В дождь и ясную погоду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Здесь не ходят пешеходы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Говорит им знак одно –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Вам ходить запрещено! (Движение пешеходов запрещено)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5. Ты смелей иди вперёд,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Трусишь ты напрасно.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Знай, что этот переход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Самый безопасный (Подземный переход)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6. Знак повесили с рассветом,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Чтобы каждый знал об этом: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Здесь ремонт идёт дороги —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Берегите свои ноги!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(Знак «Дорожные работы»)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7. У посадочной площадки,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Пассажиры транспорт ждут.</w:t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Установленный порядок</w:t>
      </w:r>
    </w:p>
    <w:p w:rsidR="00E46110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Нарушать нельзя и тут. («Автобусная остановка»)</w:t>
      </w:r>
    </w:p>
    <w:tbl>
      <w:tblPr>
        <w:tblStyle w:val="a8"/>
        <w:tblW w:w="0" w:type="auto"/>
        <w:tblLook w:val="04A0"/>
      </w:tblPr>
      <w:tblGrid>
        <w:gridCol w:w="5487"/>
        <w:gridCol w:w="5502"/>
      </w:tblGrid>
      <w:tr w:rsidR="000337C7" w:rsidTr="000337C7">
        <w:tc>
          <w:tcPr>
            <w:tcW w:w="5494" w:type="dxa"/>
          </w:tcPr>
          <w:p w:rsidR="000337C7" w:rsidRDefault="000337C7" w:rsidP="008F047E">
            <w:pPr>
              <w:pStyle w:val="a5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362325" cy="2521745"/>
                  <wp:effectExtent l="19050" t="0" r="0" b="0"/>
                  <wp:docPr id="6" name="Рисунок 5" descr="I:\неделя безопасности\пдд\20180928_102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неделя безопасности\пдд\20180928_102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263" cy="2522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0337C7" w:rsidRDefault="000337C7" w:rsidP="008F047E">
            <w:pPr>
              <w:pStyle w:val="a5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3365499" cy="2524125"/>
                  <wp:effectExtent l="19050" t="0" r="6351" b="0"/>
                  <wp:docPr id="7" name="Рисунок 6" descr="I:\неделя безопасности\пдд\20180928_102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неделя безопасности\пдд\20180928_102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524" cy="252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7C7" w:rsidRDefault="000337C7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</w:p>
    <w:p w:rsidR="000337C7" w:rsidRPr="008F047E" w:rsidRDefault="000337C7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Вед: Ребята, а если мы едем в автобусе, то мы кто? (Пассажиры) Правильно! Давайте сейчас представим, что мы пассажиры и поиграем в </w:t>
      </w:r>
      <w:r w:rsidRPr="008F047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игру «Сядь в автобус»</w:t>
      </w:r>
    </w:p>
    <w:p w:rsidR="00E46110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 xml:space="preserve">(дети делятся на 3 команды по 3 чел; выбирается водитель каждого автобуса, по команде водители оббегают препятствие, возвращаются к команде и забирают одного пассажира и т. </w:t>
      </w:r>
      <w:proofErr w:type="spellStart"/>
      <w:r w:rsidRPr="008F047E">
        <w:rPr>
          <w:rFonts w:ascii="Times New Roman" w:hAnsi="Times New Roman" w:cs="Times New Roman"/>
          <w:color w:val="111111"/>
          <w:sz w:val="24"/>
          <w:szCs w:val="24"/>
        </w:rPr>
        <w:t>д</w:t>
      </w:r>
      <w:proofErr w:type="spellEnd"/>
      <w:r w:rsidRPr="008F047E">
        <w:rPr>
          <w:rFonts w:ascii="Times New Roman" w:hAnsi="Times New Roman" w:cs="Times New Roman"/>
          <w:color w:val="111111"/>
          <w:sz w:val="24"/>
          <w:szCs w:val="24"/>
        </w:rPr>
        <w:t>)</w:t>
      </w:r>
    </w:p>
    <w:p w:rsidR="000337C7" w:rsidRPr="008F047E" w:rsidRDefault="000337C7" w:rsidP="000337C7">
      <w:pPr>
        <w:pStyle w:val="a5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lastRenderedPageBreak/>
        <w:drawing>
          <wp:inline distT="0" distB="0" distL="0" distR="0">
            <wp:extent cx="3781425" cy="2836068"/>
            <wp:effectExtent l="19050" t="0" r="9525" b="0"/>
            <wp:docPr id="8" name="Рисунок 7" descr="I:\неделя безопасности\пдд\20180928_1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еделя безопасности\пдд\20180928_103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78" cy="283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10" w:rsidRDefault="00E46110" w:rsidP="008F047E">
      <w:pPr>
        <w:pStyle w:val="a5"/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Вед: Молодцы команды, а сейчас я приглашаю ребяток старшей группы построиться в 2 команды, вы все будете водителями (проводится </w:t>
      </w:r>
      <w:proofErr w:type="gramStart"/>
      <w:r w:rsidRPr="008F047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</w:t>
      </w:r>
      <w:proofErr w:type="gramEnd"/>
      <w:r w:rsidRPr="008F047E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/И «Водители»)</w:t>
      </w:r>
    </w:p>
    <w:p w:rsidR="000337C7" w:rsidRPr="008F047E" w:rsidRDefault="000337C7" w:rsidP="000337C7">
      <w:pPr>
        <w:pStyle w:val="a5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3781425" cy="2836068"/>
            <wp:effectExtent l="19050" t="0" r="9525" b="0"/>
            <wp:docPr id="9" name="Рисунок 8" descr="I:\неделя безопасности\пдд\20180928_10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неделя безопасности\пдд\20180928_104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78" cy="283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110" w:rsidRPr="008F047E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Вам нужно по сигналу светофора перевезти груз в машине объезжая препятствия.</w:t>
      </w:r>
    </w:p>
    <w:p w:rsidR="00E46110" w:rsidRDefault="00E46110" w:rsidP="008F047E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8F047E">
        <w:rPr>
          <w:rFonts w:ascii="Times New Roman" w:hAnsi="Times New Roman" w:cs="Times New Roman"/>
          <w:color w:val="111111"/>
          <w:sz w:val="24"/>
          <w:szCs w:val="24"/>
        </w:rPr>
        <w:t>Вед: Сегодня мы с вами узнали много нового и интересного. Правила дорожного движения очень важны. Знать их должен каждый взрослый и ребёнок. И вы запомните их, а дома расскажите своим братьям и сёстрам, друзьям и игрушкам. Не нарушайте их, тогда у вас не будет несчастных случаев на дорогах.</w:t>
      </w:r>
    </w:p>
    <w:p w:rsidR="000337C7" w:rsidRPr="008F047E" w:rsidRDefault="000337C7" w:rsidP="000337C7">
      <w:pPr>
        <w:pStyle w:val="a5"/>
        <w:jc w:val="center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</w:rPr>
        <w:drawing>
          <wp:inline distT="0" distB="0" distL="0" distR="0">
            <wp:extent cx="4162425" cy="3121818"/>
            <wp:effectExtent l="19050" t="0" r="0" b="0"/>
            <wp:docPr id="10" name="Рисунок 9" descr="I:\неделя безопасности\пдд\20180928_1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неделя безопасности\пдд\20180928_105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584" cy="312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BDB" w:rsidRDefault="00FF1BDB" w:rsidP="00D75EC7">
      <w:pPr>
        <w:pStyle w:val="a5"/>
        <w:rPr>
          <w:rFonts w:ascii="Times New Roman" w:hAnsi="Times New Roman"/>
          <w:b/>
          <w:sz w:val="36"/>
          <w:szCs w:val="36"/>
        </w:rPr>
      </w:pPr>
    </w:p>
    <w:sectPr w:rsidR="00FF1BDB" w:rsidSect="008F047E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0335"/>
    <w:rsid w:val="000337C7"/>
    <w:rsid w:val="00082310"/>
    <w:rsid w:val="002753C9"/>
    <w:rsid w:val="00580335"/>
    <w:rsid w:val="00860A48"/>
    <w:rsid w:val="008F047E"/>
    <w:rsid w:val="00904744"/>
    <w:rsid w:val="009275C1"/>
    <w:rsid w:val="00B6798A"/>
    <w:rsid w:val="00D75EC7"/>
    <w:rsid w:val="00E46110"/>
    <w:rsid w:val="00FF1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A48"/>
  </w:style>
  <w:style w:type="paragraph" w:styleId="1">
    <w:name w:val="heading 1"/>
    <w:basedOn w:val="a"/>
    <w:link w:val="10"/>
    <w:uiPriority w:val="9"/>
    <w:qFormat/>
    <w:rsid w:val="005803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033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580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80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80335"/>
    <w:rPr>
      <w:b/>
      <w:bCs/>
    </w:rPr>
  </w:style>
  <w:style w:type="paragraph" w:styleId="a5">
    <w:name w:val="No Spacing"/>
    <w:uiPriority w:val="1"/>
    <w:qFormat/>
    <w:rsid w:val="008F047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33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37C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337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2018-09-27T14:25:00Z</dcterms:created>
  <dcterms:modified xsi:type="dcterms:W3CDTF">2018-10-01T12:43:00Z</dcterms:modified>
</cp:coreProperties>
</file>